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2D" w:rsidRPr="00696FBA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916D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916D52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</w:p>
    <w:p w:rsidR="00FC4D2D" w:rsidRPr="00F2032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рабочей программе «</w:t>
      </w:r>
      <w:r w:rsidR="00916D52">
        <w:rPr>
          <w:rFonts w:ascii="Times New Roman" w:hAnsi="Times New Roman" w:cs="Times New Roman"/>
          <w:b/>
          <w:sz w:val="24"/>
          <w:szCs w:val="24"/>
        </w:rPr>
        <w:t>Вероятность и статистика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E560A4" w:rsidRDefault="00835D53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="00B804C8">
        <w:rPr>
          <w:rFonts w:ascii="Times New Roman" w:hAnsi="Times New Roman" w:cs="Times New Roman"/>
          <w:b/>
          <w:sz w:val="24"/>
          <w:szCs w:val="24"/>
        </w:rPr>
        <w:t>10-11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 xml:space="preserve">-х </w:t>
      </w:r>
      <w:r w:rsidR="00FC4D2D" w:rsidRPr="00F20324">
        <w:rPr>
          <w:rFonts w:ascii="Times New Roman" w:hAnsi="Times New Roman" w:cs="Times New Roman"/>
          <w:b/>
          <w:sz w:val="24"/>
          <w:szCs w:val="24"/>
        </w:rPr>
        <w:t>класс</w:t>
      </w:r>
      <w:r w:rsidR="00EA7A74" w:rsidRPr="00F20324">
        <w:rPr>
          <w:rFonts w:ascii="Times New Roman" w:hAnsi="Times New Roman" w:cs="Times New Roman"/>
          <w:b/>
          <w:sz w:val="24"/>
          <w:szCs w:val="24"/>
        </w:rPr>
        <w:t>ов</w:t>
      </w: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 w:rsidP="00DC07B7">
      <w:pPr>
        <w:spacing w:after="0" w:line="10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A4B71" w:rsidRDefault="00EA4B71">
      <w:pPr>
        <w:spacing w:after="0" w:line="100" w:lineRule="atLeas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рабочей программы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EA4B71" w:rsidP="00916D5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16D52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201BFA" w:rsidRDefault="00DC07B7" w:rsidP="00EA4B71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01BFA">
              <w:rPr>
                <w:rFonts w:ascii="Times New Roman" w:hAnsi="Times New Roman" w:cs="Times New Roman"/>
                <w:sz w:val="24"/>
                <w:szCs w:val="24"/>
              </w:rPr>
              <w:t>«Математика и информатика»</w:t>
            </w: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Нормативная база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51731" w:rsidRDefault="00E51731" w:rsidP="00E51731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Федеральный Закон N 273-ФЗ «Об образовании в РФ» от 29.12.2012 (ред. от    03.07.2016);</w:t>
            </w:r>
          </w:p>
          <w:p w:rsidR="00E51731" w:rsidRDefault="00E51731" w:rsidP="00E51731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Федеральный государственный образовательный стандарт среднего общего образования, утвержденным приказом Министерства образования и науки Российской Федерации от 17.05.2012 № 413 (далее – ФГОС среднего общего образования – СОО 2012);</w:t>
            </w:r>
          </w:p>
          <w:p w:rsidR="00E51731" w:rsidRDefault="00E51731" w:rsidP="00E51731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  <w:r>
              <w:t>Приказ Министерства просвещения РФ от 12.08.2022 № 732 «О внесении изменений в федеральный государственный образовательный стандарт среднего общего образования, утвержденный приказом Министерства просвещения РФ от 17.05.2012 № 413»;</w:t>
            </w:r>
          </w:p>
          <w:p w:rsidR="00E51731" w:rsidRDefault="00E51731" w:rsidP="00E51731">
            <w:pPr>
              <w:pStyle w:val="Default"/>
              <w:widowControl w:val="0"/>
              <w:spacing w:line="276" w:lineRule="auto"/>
              <w:jc w:val="both"/>
            </w:pPr>
            <w:r>
              <w:t>Федеральная образовательная программа среднего общего образования (далее – ФОП СОО), утвержденная приказом Министерства просвещения Российской Федерации от 18.05.2023 № 371;</w:t>
            </w:r>
          </w:p>
          <w:p w:rsidR="002753A7" w:rsidRDefault="002753A7" w:rsidP="00E51731">
            <w:pPr>
              <w:pStyle w:val="Default"/>
              <w:widowControl w:val="0"/>
              <w:spacing w:line="276" w:lineRule="auto"/>
              <w:jc w:val="both"/>
              <w:rPr>
                <w:rFonts w:eastAsia="Calibri"/>
                <w:color w:val="auto"/>
              </w:rPr>
            </w:pPr>
          </w:p>
          <w:p w:rsidR="002753A7" w:rsidRPr="00C946A7" w:rsidRDefault="002753A7" w:rsidP="00C946A7">
            <w:pPr>
              <w:pStyle w:val="a8"/>
              <w:tabs>
                <w:tab w:val="left" w:pos="426"/>
              </w:tabs>
              <w:ind w:left="0"/>
              <w:jc w:val="both"/>
            </w:pPr>
            <w:bookmarkStart w:id="0" w:name="_GoBack"/>
            <w:bookmarkEnd w:id="0"/>
            <w:r w:rsidRPr="00C946A7">
              <w:t xml:space="preserve">Приказ </w:t>
            </w:r>
            <w:bookmarkStart w:id="1" w:name="_Hlk176203004"/>
            <w:r w:rsidRPr="00C946A7">
              <w:t>Министерства</w:t>
            </w:r>
            <w:bookmarkEnd w:id="1"/>
            <w:r w:rsidRPr="00C946A7">
              <w:t xml:space="preserve"> просвещения РФ от 19.03.2024 № 171"О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образования";</w:t>
            </w:r>
          </w:p>
          <w:p w:rsidR="00EA4B71" w:rsidRPr="00201BFA" w:rsidRDefault="00EA4B71" w:rsidP="00B71622">
            <w:pPr>
              <w:shd w:val="clear" w:color="auto" w:fill="FFFFFF"/>
              <w:suppressAutoHyphens w:val="0"/>
              <w:spacing w:after="255" w:line="300" w:lineRule="atLeas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изучения предмета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B804C8" w:rsidRPr="00B804C8" w:rsidRDefault="00B804C8" w:rsidP="00B804C8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B804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</w:t>
            </w:r>
            <w:proofErr w:type="gramStart"/>
            <w:r w:rsidRPr="00B804C8">
              <w:rPr>
                <w:rFonts w:ascii="Times New Roman" w:hAnsi="Times New Roman"/>
                <w:color w:val="000000"/>
                <w:sz w:val="24"/>
                <w:szCs w:val="24"/>
              </w:rPr>
              <w:t>значимости</w:t>
            </w:r>
            <w:proofErr w:type="gramEnd"/>
            <w:r w:rsidRPr="00B804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общности математических методов познания как неотъемлемой части современного естественно-научного мировоззрения.</w:t>
            </w:r>
          </w:p>
          <w:p w:rsidR="00B804C8" w:rsidRPr="00B804C8" w:rsidRDefault="00B804C8" w:rsidP="00B804C8">
            <w:pPr>
              <w:spacing w:after="0" w:line="264" w:lineRule="auto"/>
              <w:ind w:firstLine="600"/>
              <w:jc w:val="both"/>
              <w:rPr>
                <w:sz w:val="24"/>
                <w:szCs w:val="24"/>
              </w:rPr>
            </w:pPr>
            <w:r w:rsidRPr="00B804C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курса направлено на </w:t>
            </w:r>
            <w:r w:rsidRPr="00B804C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      </w:r>
          </w:p>
          <w:p w:rsidR="00EA4B71" w:rsidRPr="00201BFA" w:rsidRDefault="00EA4B71" w:rsidP="00B804C8">
            <w:pPr>
              <w:spacing w:after="0"/>
              <w:ind w:firstLine="600"/>
              <w:jc w:val="both"/>
            </w:pPr>
          </w:p>
        </w:tc>
      </w:tr>
      <w:tr w:rsidR="00EA4B71" w:rsidTr="00B804C8">
        <w:trPr>
          <w:trHeight w:val="1266"/>
        </w:trPr>
        <w:tc>
          <w:tcPr>
            <w:tcW w:w="5210" w:type="dxa"/>
          </w:tcPr>
          <w:p w:rsidR="00EA4B71" w:rsidRDefault="00EA4B71" w:rsidP="00EA4B71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Используемое учебное пособие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B804C8" w:rsidRPr="00B804C8" w:rsidRDefault="00B804C8" w:rsidP="00B804C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04C8">
              <w:rPr>
                <w:rFonts w:ascii="Times New Roman" w:hAnsi="Times New Roman" w:cs="Times New Roman"/>
                <w:sz w:val="24"/>
                <w:szCs w:val="24"/>
              </w:rPr>
              <w:t>Теория вероятностей и статистика. Экспериментальное учебное пособие</w:t>
            </w:r>
          </w:p>
          <w:p w:rsidR="00B804C8" w:rsidRPr="00B804C8" w:rsidRDefault="00B804C8" w:rsidP="00B804C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04C8">
              <w:rPr>
                <w:rFonts w:ascii="Times New Roman" w:hAnsi="Times New Roman" w:cs="Times New Roman"/>
                <w:sz w:val="24"/>
                <w:szCs w:val="24"/>
              </w:rPr>
              <w:t>для 10 и 11 классов общеобразовательных учреждений / Ю. Н. Тюрин,</w:t>
            </w:r>
          </w:p>
          <w:p w:rsidR="00B804C8" w:rsidRPr="00B804C8" w:rsidRDefault="00B804C8" w:rsidP="00B804C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04C8">
              <w:rPr>
                <w:rFonts w:ascii="Times New Roman" w:hAnsi="Times New Roman" w:cs="Times New Roman"/>
                <w:sz w:val="24"/>
                <w:szCs w:val="24"/>
              </w:rPr>
              <w:t>А. А. Макаров, И. Р. Высоцкий, И. В. Ященко. — М.: МЦНМО, 2014. —</w:t>
            </w:r>
          </w:p>
          <w:p w:rsidR="00B804C8" w:rsidRPr="00B804C8" w:rsidRDefault="00B804C8" w:rsidP="00B804C8">
            <w:pPr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804C8">
              <w:rPr>
                <w:rFonts w:ascii="Times New Roman" w:hAnsi="Times New Roman" w:cs="Times New Roman"/>
                <w:sz w:val="24"/>
                <w:szCs w:val="24"/>
              </w:rPr>
              <w:t>248с.</w:t>
            </w:r>
          </w:p>
          <w:p w:rsidR="00B804C8" w:rsidRDefault="00B804C8" w:rsidP="00B804C8">
            <w:pPr>
              <w:spacing w:after="0"/>
              <w:ind w:left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626AE" w:rsidRDefault="00F626AE" w:rsidP="00F626AE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  <w:sz w:val="28"/>
              </w:rPr>
              <w:t>​‌‌</w:t>
            </w:r>
          </w:p>
          <w:p w:rsidR="00916D52" w:rsidRPr="00B71622" w:rsidRDefault="00916D52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4B71" w:rsidTr="00EA4B71">
        <w:tc>
          <w:tcPr>
            <w:tcW w:w="5210" w:type="dxa"/>
          </w:tcPr>
          <w:p w:rsidR="00EA4B71" w:rsidRPr="00F20324" w:rsidRDefault="00EA4B71" w:rsidP="00EA4B71">
            <w:pPr>
              <w:spacing w:after="0" w:line="10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03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учебного предмета в учебном плане:</w:t>
            </w:r>
          </w:p>
          <w:p w:rsidR="00EA4B71" w:rsidRDefault="00EA4B71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:rsidR="00EA4B71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 xml:space="preserve"> 34 часа</w:t>
            </w:r>
          </w:p>
          <w:p w:rsidR="00DC07B7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класс- 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>34 часа</w:t>
            </w:r>
          </w:p>
          <w:p w:rsidR="00DC07B7" w:rsidRPr="00DC07B7" w:rsidRDefault="00DC07B7" w:rsidP="00B804C8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за уровень: </w:t>
            </w:r>
            <w:r w:rsidR="00B804C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B804C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626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4B71" w:rsidTr="00EA4B71">
        <w:tc>
          <w:tcPr>
            <w:tcW w:w="5210" w:type="dxa"/>
          </w:tcPr>
          <w:p w:rsidR="00EA4B71" w:rsidRDefault="00DC07B7" w:rsidP="00DC07B7">
            <w:pPr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промежуточной аттестации</w:t>
            </w:r>
            <w:r w:rsidR="00201BF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5210" w:type="dxa"/>
          </w:tcPr>
          <w:p w:rsidR="00EA4B71" w:rsidRPr="00DC07B7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контрольная работа.</w:t>
            </w:r>
          </w:p>
          <w:p w:rsidR="00DC07B7" w:rsidRPr="00DC07B7" w:rsidRDefault="00B804C8" w:rsidP="00DC07B7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C07B7" w:rsidRPr="00DC07B7">
              <w:rPr>
                <w:rFonts w:ascii="Times New Roman" w:hAnsi="Times New Roman" w:cs="Times New Roman"/>
                <w:sz w:val="24"/>
                <w:szCs w:val="24"/>
              </w:rPr>
              <w:t xml:space="preserve"> класс -  контрольная работа.</w:t>
            </w:r>
          </w:p>
          <w:p w:rsidR="00DC07B7" w:rsidRPr="00DC07B7" w:rsidRDefault="00DC07B7" w:rsidP="007B3EEB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4D2D" w:rsidRPr="002E4D22" w:rsidRDefault="00FC4D2D" w:rsidP="00201BFA">
      <w:pPr>
        <w:widowControl w:val="0"/>
        <w:tabs>
          <w:tab w:val="left" w:pos="1260"/>
          <w:tab w:val="left" w:pos="3261"/>
        </w:tabs>
        <w:rPr>
          <w:sz w:val="24"/>
          <w:szCs w:val="24"/>
        </w:rPr>
      </w:pPr>
    </w:p>
    <w:sectPr w:rsidR="00FC4D2D" w:rsidRPr="002E4D22" w:rsidSect="003E5BFA">
      <w:pgSz w:w="11906" w:h="16838"/>
      <w:pgMar w:top="851" w:right="851" w:bottom="568" w:left="851" w:header="720" w:footer="720" w:gutter="0"/>
      <w:cols w:space="72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93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33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265F"/>
    <w:multiLevelType w:val="hybridMultilevel"/>
    <w:tmpl w:val="49E8E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94286C"/>
    <w:multiLevelType w:val="hybridMultilevel"/>
    <w:tmpl w:val="E7C62762"/>
    <w:lvl w:ilvl="0" w:tplc="CDDC1182">
      <w:numFmt w:val="bullet"/>
      <w:lvlText w:val="•"/>
      <w:lvlJc w:val="left"/>
      <w:pPr>
        <w:ind w:left="106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5E0845"/>
    <w:multiLevelType w:val="hybridMultilevel"/>
    <w:tmpl w:val="FAF4E6AA"/>
    <w:lvl w:ilvl="0" w:tplc="0419000F">
      <w:start w:val="1"/>
      <w:numFmt w:val="decimal"/>
      <w:lvlText w:val="%1."/>
      <w:lvlJc w:val="left"/>
      <w:pPr>
        <w:ind w:left="885" w:hanging="360"/>
      </w:p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52A36D78"/>
    <w:multiLevelType w:val="hybridMultilevel"/>
    <w:tmpl w:val="B4468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458C1"/>
    <w:multiLevelType w:val="hybridMultilevel"/>
    <w:tmpl w:val="6E809DBC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5BD959C8"/>
    <w:multiLevelType w:val="hybridMultilevel"/>
    <w:tmpl w:val="2EF4D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75498"/>
    <w:multiLevelType w:val="hybridMultilevel"/>
    <w:tmpl w:val="253017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29642F"/>
    <w:multiLevelType w:val="hybridMultilevel"/>
    <w:tmpl w:val="6E007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2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93773"/>
    <w:rsid w:val="00003BC6"/>
    <w:rsid w:val="001137DF"/>
    <w:rsid w:val="00201BFA"/>
    <w:rsid w:val="0023699E"/>
    <w:rsid w:val="00260EB8"/>
    <w:rsid w:val="002753A7"/>
    <w:rsid w:val="00293773"/>
    <w:rsid w:val="002E4D22"/>
    <w:rsid w:val="00322135"/>
    <w:rsid w:val="003761E9"/>
    <w:rsid w:val="003C754E"/>
    <w:rsid w:val="003E5BFA"/>
    <w:rsid w:val="00407DF0"/>
    <w:rsid w:val="004607C7"/>
    <w:rsid w:val="00473DBF"/>
    <w:rsid w:val="0049051B"/>
    <w:rsid w:val="004D2965"/>
    <w:rsid w:val="004E5A1D"/>
    <w:rsid w:val="00546F3D"/>
    <w:rsid w:val="006266BD"/>
    <w:rsid w:val="00696FBA"/>
    <w:rsid w:val="007B3EEB"/>
    <w:rsid w:val="00822033"/>
    <w:rsid w:val="00835D53"/>
    <w:rsid w:val="00836A26"/>
    <w:rsid w:val="00916D52"/>
    <w:rsid w:val="00994385"/>
    <w:rsid w:val="00A27194"/>
    <w:rsid w:val="00B20DFF"/>
    <w:rsid w:val="00B342BA"/>
    <w:rsid w:val="00B71622"/>
    <w:rsid w:val="00B719CD"/>
    <w:rsid w:val="00B804C8"/>
    <w:rsid w:val="00C01A1E"/>
    <w:rsid w:val="00C946A7"/>
    <w:rsid w:val="00CF3463"/>
    <w:rsid w:val="00DC07B7"/>
    <w:rsid w:val="00DD2DE9"/>
    <w:rsid w:val="00DF104D"/>
    <w:rsid w:val="00E04E6C"/>
    <w:rsid w:val="00E51731"/>
    <w:rsid w:val="00E560A4"/>
    <w:rsid w:val="00E63483"/>
    <w:rsid w:val="00EA4B71"/>
    <w:rsid w:val="00EA7A74"/>
    <w:rsid w:val="00EB2E03"/>
    <w:rsid w:val="00ED392E"/>
    <w:rsid w:val="00F0572D"/>
    <w:rsid w:val="00F20324"/>
    <w:rsid w:val="00F626AE"/>
    <w:rsid w:val="00FC4D2D"/>
    <w:rsid w:val="00FE2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DE9"/>
    <w:pPr>
      <w:suppressAutoHyphens/>
      <w:spacing w:after="200" w:line="276" w:lineRule="auto"/>
    </w:pPr>
    <w:rPr>
      <w:rFonts w:ascii="Calibri" w:eastAsia="SimSun" w:hAnsi="Calibri" w:cs="font193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D2DE9"/>
  </w:style>
  <w:style w:type="character" w:customStyle="1" w:styleId="Zag11">
    <w:name w:val="Zag_11"/>
    <w:rsid w:val="00DD2DE9"/>
  </w:style>
  <w:style w:type="character" w:customStyle="1" w:styleId="ListLabel1">
    <w:name w:val="ListLabel 1"/>
    <w:rsid w:val="00DD2DE9"/>
    <w:rPr>
      <w:rFonts w:cs="Courier New"/>
    </w:rPr>
  </w:style>
  <w:style w:type="character" w:customStyle="1" w:styleId="ListLabel2">
    <w:name w:val="ListLabel 2"/>
    <w:rsid w:val="00DD2DE9"/>
    <w:rPr>
      <w:color w:val="00000A"/>
    </w:rPr>
  </w:style>
  <w:style w:type="character" w:customStyle="1" w:styleId="ListLabel3">
    <w:name w:val="ListLabel 3"/>
    <w:rsid w:val="00DD2DE9"/>
    <w:rPr>
      <w:rFonts w:eastAsia="Times New Roman" w:cs="Times New Roman"/>
    </w:rPr>
  </w:style>
  <w:style w:type="paragraph" w:customStyle="1" w:styleId="10">
    <w:name w:val="Заголовок1"/>
    <w:basedOn w:val="a"/>
    <w:next w:val="a3"/>
    <w:rsid w:val="00DD2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rsid w:val="00DD2DE9"/>
    <w:pPr>
      <w:spacing w:after="120"/>
    </w:pPr>
  </w:style>
  <w:style w:type="paragraph" w:styleId="a4">
    <w:name w:val="List"/>
    <w:basedOn w:val="a3"/>
    <w:rsid w:val="00DD2DE9"/>
    <w:rPr>
      <w:rFonts w:cs="Mangal"/>
    </w:rPr>
  </w:style>
  <w:style w:type="paragraph" w:customStyle="1" w:styleId="11">
    <w:name w:val="Название1"/>
    <w:basedOn w:val="a"/>
    <w:rsid w:val="00DD2DE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D2DE9"/>
    <w:pPr>
      <w:suppressLineNumbers/>
    </w:pPr>
    <w:rPr>
      <w:rFonts w:cs="Mangal"/>
    </w:rPr>
  </w:style>
  <w:style w:type="paragraph" w:customStyle="1" w:styleId="13">
    <w:name w:val="Без интервала1"/>
    <w:rsid w:val="00DD2DE9"/>
    <w:pPr>
      <w:suppressAutoHyphens/>
      <w:spacing w:line="100" w:lineRule="atLeast"/>
    </w:pPr>
    <w:rPr>
      <w:rFonts w:ascii="Calibri" w:eastAsia="SimSun" w:hAnsi="Calibri" w:cs="font335"/>
      <w:sz w:val="22"/>
      <w:szCs w:val="22"/>
      <w:lang w:eastAsia="ar-SA"/>
    </w:rPr>
  </w:style>
  <w:style w:type="paragraph" w:customStyle="1" w:styleId="14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5">
    <w:name w:val="Абзац списка1"/>
    <w:basedOn w:val="a"/>
    <w:rsid w:val="00DD2DE9"/>
    <w:pPr>
      <w:spacing w:after="0" w:line="100" w:lineRule="atLeast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6">
    <w:name w:val="Обычный (веб)1"/>
    <w:basedOn w:val="a"/>
    <w:rsid w:val="00DD2DE9"/>
    <w:pPr>
      <w:spacing w:after="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D2DE9"/>
    <w:pPr>
      <w:widowControl w:val="0"/>
      <w:spacing w:after="0" w:line="483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B20DFF"/>
    <w:pPr>
      <w:suppressAutoHyphens/>
    </w:pPr>
    <w:rPr>
      <w:rFonts w:ascii="Calibri" w:eastAsia="SimSun" w:hAnsi="Calibri" w:cs="font193"/>
      <w:sz w:val="22"/>
      <w:szCs w:val="22"/>
      <w:lang w:eastAsia="ar-SA"/>
    </w:rPr>
  </w:style>
  <w:style w:type="table" w:styleId="a6">
    <w:name w:val="Table Grid"/>
    <w:basedOn w:val="a1"/>
    <w:uiPriority w:val="59"/>
    <w:rsid w:val="00EA4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B342B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1"/>
    <w:qFormat/>
    <w:rsid w:val="00B71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how-forcontent">
    <w:name w:val="show-for__content"/>
    <w:basedOn w:val="a0"/>
    <w:rsid w:val="00B71622"/>
  </w:style>
  <w:style w:type="character" w:customStyle="1" w:styleId="2">
    <w:name w:val="Основной текст (2)_"/>
    <w:basedOn w:val="a0"/>
    <w:link w:val="20"/>
    <w:locked/>
    <w:rsid w:val="00A27194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27194"/>
    <w:pPr>
      <w:widowControl w:val="0"/>
      <w:shd w:val="clear" w:color="auto" w:fill="FFFFFF"/>
      <w:suppressAutoHyphens w:val="0"/>
      <w:spacing w:before="24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7B3EEB"/>
    <w:rPr>
      <w:color w:val="0000FF"/>
      <w:u w:val="single"/>
    </w:rPr>
  </w:style>
  <w:style w:type="paragraph" w:customStyle="1" w:styleId="Default">
    <w:name w:val="Default"/>
    <w:rsid w:val="00E51731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№163</Company>
  <LinksUpToDate>false</LinksUpToDate>
  <CharactersWithSpaces>2365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</dc:creator>
  <cp:keywords/>
  <cp:lastModifiedBy>UCHITEL</cp:lastModifiedBy>
  <cp:revision>12</cp:revision>
  <cp:lastPrinted>1900-12-31T17:00:00Z</cp:lastPrinted>
  <dcterms:created xsi:type="dcterms:W3CDTF">2023-09-15T02:38:00Z</dcterms:created>
  <dcterms:modified xsi:type="dcterms:W3CDTF">2024-09-05T09:31:00Z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